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34" w:rsidRPr="009D0661" w:rsidRDefault="002D4B34" w:rsidP="009D066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Текущий контроль</w:t>
      </w:r>
    </w:p>
    <w:p w:rsidR="002D4B34" w:rsidRPr="009D0661" w:rsidRDefault="002D4B34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Текущая аттестация</w:t>
      </w:r>
    </w:p>
    <w:p w:rsidR="002D4B34" w:rsidRPr="009D0661" w:rsidRDefault="002D4B34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D4B34" w:rsidRPr="009D0661" w:rsidRDefault="002D4B34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 I.</w:t>
      </w:r>
    </w:p>
    <w:p w:rsidR="002D4B34" w:rsidRPr="009D0661" w:rsidRDefault="002D4B34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Выбрать одну из тем и выполнить задание</w:t>
      </w:r>
    </w:p>
    <w:p w:rsidR="002D4B34" w:rsidRPr="009D0661" w:rsidRDefault="002D4B34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 Типология подходов к анализу религиозной культуры</w:t>
      </w:r>
    </w:p>
    <w:p w:rsidR="002D4B34" w:rsidRPr="009D0661" w:rsidRDefault="002D4B34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6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2D4B34" w:rsidRPr="009D0661" w:rsidRDefault="002D4B34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Сформулируйте, в чем состоит социологический подход в религиоведении.</w:t>
      </w:r>
    </w:p>
    <w:p w:rsidR="005E677A" w:rsidRPr="009D0661" w:rsidRDefault="005E677A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6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«религия» от латинского «</w:t>
      </w:r>
      <w:proofErr w:type="spellStart"/>
      <w:r w:rsidRPr="009D0661">
        <w:rPr>
          <w:rFonts w:ascii="Times New Roman" w:eastAsia="Times New Roman" w:hAnsi="Times New Roman" w:cs="Times New Roman"/>
          <w:sz w:val="28"/>
          <w:szCs w:val="28"/>
          <w:lang w:eastAsia="ru-RU"/>
        </w:rPr>
        <w:t>Religio</w:t>
      </w:r>
      <w:proofErr w:type="spellEnd"/>
      <w:r w:rsidRPr="009D0661">
        <w:rPr>
          <w:rFonts w:ascii="Times New Roman" w:eastAsia="Times New Roman" w:hAnsi="Times New Roman" w:cs="Times New Roman"/>
          <w:sz w:val="28"/>
          <w:szCs w:val="28"/>
          <w:lang w:eastAsia="ru-RU"/>
        </w:rPr>
        <w:t>» (уважение к священному) и «</w:t>
      </w:r>
      <w:proofErr w:type="spellStart"/>
      <w:r w:rsidRPr="009D0661">
        <w:rPr>
          <w:rFonts w:ascii="Times New Roman" w:eastAsia="Times New Roman" w:hAnsi="Times New Roman" w:cs="Times New Roman"/>
          <w:sz w:val="28"/>
          <w:szCs w:val="28"/>
          <w:lang w:eastAsia="ru-RU"/>
        </w:rPr>
        <w:t>Religare</w:t>
      </w:r>
      <w:proofErr w:type="spellEnd"/>
      <w:r w:rsidRPr="009D0661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(связывать в смысле обязательства) описывает различные системы верований и практик, которые определяют, что люди считают священным или духовным.  На протяжении всей истории и в обществах по всему миру лидеры использовали религиозные повествования, символы и традиции, пытаясь придать больше смысла жизни и понять Вселенную.  Та или иная форма религии присутствует в каждой известной культуре, и она обычно публично практикуется группой.  Религиозная практика может включать праздники и фестивали, ходатайство перед Богом или богами, бракосочетание и похороны, музыку и искусство, медитацию или посвящение, жертвоприношение или служение и другие аспекты культуры</w:t>
      </w:r>
    </w:p>
    <w:p w:rsidR="005E677A" w:rsidRPr="009D0661" w:rsidRDefault="005E677A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некоторые люди думают о религии как о чем-то индивидуальном, поскольку религиозные убеждения могут быть очень личными, религия также является социальным институтом.  Социологи признают, что религия существует как организованный и интегрированный набор убеждений, моделей поведения и норм, основанный на основных социальных потребностях и ценностях.  Более того, религия является универсальным культурным наследием всех социальных групп.  Например, в каждой культуре тем или иным образом практикуются погребальные обряды, хотя эти обычаи различаются между культурами и в пределах религиозной принадлежности.  </w:t>
      </w:r>
      <w:proofErr w:type="gramStart"/>
      <w:r w:rsidRPr="009D0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различия, в церемонии, отмечающей смерть </w:t>
      </w:r>
      <w:r w:rsidRPr="009D06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человека, есть общие элементы, такие как объявление о смерти, уход за умершим, расположение и церемония или ритуал.</w:t>
      </w:r>
      <w:proofErr w:type="gramEnd"/>
      <w:r w:rsidRPr="009D0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Эти универсалии и различия в том, как общества и люди воспринимают религию, предоставляют богатый материал для социологических исследований.</w:t>
      </w:r>
    </w:p>
    <w:p w:rsidR="005E677A" w:rsidRPr="009D0661" w:rsidRDefault="005E677A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Изучая религию, социологи проводят различие между тем, что они называют опытом, верованиями и ритуалами религии.  Религиозный опыт относится к убеждению или ощущению, что мы связаны с «божественным».  Этот тип общения можно испытать, когда люди молятся или медитируют.  Религиозные верования - это определенные идеи, которые члены определенной веры считают истинными, например, что Иисус Христос был сыном Бога или что реинкарнация существует.  Еще одна иллюстрация религиозных верований - это истории сотворения, которые мы находим в разных религиях.  </w:t>
      </w:r>
    </w:p>
    <w:p w:rsidR="002D4B34" w:rsidRPr="009D0661" w:rsidRDefault="002D4B34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Какова специфика психологического подхода к изучению религии?</w:t>
      </w:r>
    </w:p>
    <w:p w:rsidR="00C71B13" w:rsidRPr="009D0661" w:rsidRDefault="00C71B13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66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рассматривает религиозный опыт и чувства и до некоторой степени мифы и символы, выражающие опыт.</w:t>
      </w:r>
    </w:p>
    <w:p w:rsidR="008F0652" w:rsidRPr="009D0661" w:rsidRDefault="00C71B13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Религии, будучи сложными, имеют разные аспекты или измерения.  Таким образом, основные мировые религии обычно обладают доктринами, мифами, этическими и социальными учениями, ритуалами, социальными институтами, а также внутренними переживаниями и чувствами.  Эти измерения лежат в основе создания зданий, искусства, музыки и других подобных расширений основных верований и взглядов.  Различные аспекты религии, отмеченные выше, представляют собой поперечное сечение традиции, но для того, чтобы рассматривать последнюю в хорошо сбалансированной перспективе, необходимо рассматривать ее как историческую - как религию, имеющую прошлое и способность к развитию в будущем. Таким образом, существуют различные дисциплины, которые могут изучать религию поперечно, чтобы найти ее основные модели или структуры.  </w:t>
      </w:r>
    </w:p>
    <w:p w:rsidR="008F0652" w:rsidRPr="009D0661" w:rsidRDefault="008F0652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34" w:rsidRPr="006B4E7B" w:rsidRDefault="002D4B34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2D4B34" w:rsidRPr="006B4E7B" w:rsidRDefault="002D4B34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П. </w:t>
      </w:r>
      <w:proofErr w:type="spellStart"/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Тиллих</w:t>
      </w:r>
      <w:proofErr w:type="spellEnd"/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Избранное. Теология культуры. М., 1995. С. 319-328.</w:t>
      </w:r>
    </w:p>
    <w:p w:rsidR="002D4B34" w:rsidRPr="006B4E7B" w:rsidRDefault="002D4B34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Е.А.Торчинов</w:t>
      </w:r>
      <w:proofErr w:type="spellEnd"/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Религии мира. Опыт </w:t>
      </w:r>
      <w:proofErr w:type="gramStart"/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запредельного</w:t>
      </w:r>
      <w:proofErr w:type="gramEnd"/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Трансперсональные</w:t>
      </w:r>
      <w:proofErr w:type="spellEnd"/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и психотехника. СПб</w:t>
      </w:r>
      <w:proofErr w:type="gramStart"/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>1997. С. 10-80.</w:t>
      </w:r>
    </w:p>
    <w:p w:rsidR="002D4B34" w:rsidRPr="006B4E7B" w:rsidRDefault="002D4B34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 II.</w:t>
      </w:r>
    </w:p>
    <w:p w:rsidR="002D4B34" w:rsidRPr="006B4E7B" w:rsidRDefault="002D4B34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Выбрать одну из тем и выполнить задание</w:t>
      </w:r>
    </w:p>
    <w:p w:rsidR="002D4B34" w:rsidRPr="006B4E7B" w:rsidRDefault="002D4B34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Религиозные представления первобытного человека и их культурные выражения.  </w:t>
      </w:r>
    </w:p>
    <w:p w:rsidR="002D4B34" w:rsidRPr="006B4E7B" w:rsidRDefault="002D4B34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 Зубов А.Б. История религий. Доисторические и внеисторические религии. М.: Планета детей, 1997. 345 с.</w:t>
      </w:r>
    </w:p>
    <w:p w:rsidR="002D4B34" w:rsidRPr="006B4E7B" w:rsidRDefault="002D4B34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Религиозные представления Неолита. С. 96-141.</w:t>
      </w:r>
    </w:p>
    <w:p w:rsidR="00E6665E" w:rsidRPr="006B4E7B" w:rsidRDefault="00E6665E" w:rsidP="009D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E7B">
        <w:rPr>
          <w:rFonts w:ascii="Times New Roman" w:hAnsi="Times New Roman" w:cs="Times New Roman"/>
          <w:sz w:val="28"/>
          <w:szCs w:val="28"/>
        </w:rPr>
        <w:t xml:space="preserve">По мере потепления климата источников пищи становилось больше, а численность населения росла.  Требовались колоссальные совместные усилия и новые изобретения, чтобы помочь духовному миру и произвести на него впечатление, чтобы поддержать космическую и земную гармонию и предотвратить возвращение опасного ледникового периода.  Эти усилия сформировали неолитическую революцию - начало организованной религии, сельского хозяйства и науки.  Он создал первых божественных существ или богов, а также многие </w:t>
      </w:r>
      <w:proofErr w:type="spellStart"/>
      <w:r w:rsidRPr="006B4E7B">
        <w:rPr>
          <w:rFonts w:ascii="Times New Roman" w:hAnsi="Times New Roman" w:cs="Times New Roman"/>
          <w:sz w:val="28"/>
          <w:szCs w:val="28"/>
        </w:rPr>
        <w:t>доаксиальные</w:t>
      </w:r>
      <w:proofErr w:type="spellEnd"/>
      <w:r w:rsidRPr="006B4E7B">
        <w:rPr>
          <w:rFonts w:ascii="Times New Roman" w:hAnsi="Times New Roman" w:cs="Times New Roman"/>
          <w:sz w:val="28"/>
          <w:szCs w:val="28"/>
        </w:rPr>
        <w:t xml:space="preserve"> религиозные верования и связанные с ними ритуалы, следы которых </w:t>
      </w:r>
      <w:proofErr w:type="gramStart"/>
      <w:r w:rsidRPr="006B4E7B">
        <w:rPr>
          <w:rFonts w:ascii="Times New Roman" w:hAnsi="Times New Roman" w:cs="Times New Roman"/>
          <w:sz w:val="28"/>
          <w:szCs w:val="28"/>
        </w:rPr>
        <w:t>очевидны по сей</w:t>
      </w:r>
      <w:proofErr w:type="gramEnd"/>
      <w:r w:rsidRPr="006B4E7B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E6665E" w:rsidRPr="006B4E7B" w:rsidRDefault="00E6665E" w:rsidP="009D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E7B">
        <w:rPr>
          <w:rFonts w:ascii="Times New Roman" w:hAnsi="Times New Roman" w:cs="Times New Roman"/>
          <w:sz w:val="28"/>
          <w:szCs w:val="28"/>
        </w:rPr>
        <w:t xml:space="preserve">  В местности, богатой дикими травами и дичью, теперь часто было приятно покинуть пещеры и укрытия в скалах и собраться снаружи, посидеть и посмотреть на луга, где пасутся тысячи животных, или взглянуть на светящееся ночное небо.  В этой стране изобилия стала возможна относительно легкая жизнь собирателей.  Но как долго это продлится?  И как мы его поддерживаем?</w:t>
      </w:r>
    </w:p>
    <w:p w:rsidR="009D0661" w:rsidRPr="006B4E7B" w:rsidRDefault="00E6665E" w:rsidP="009D066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4E7B">
        <w:rPr>
          <w:sz w:val="28"/>
          <w:szCs w:val="28"/>
        </w:rPr>
        <w:t xml:space="preserve">Это стало решающими вопросами.  С тех пор стало важно успокаивать духов, чтобы не допустить возврата к метели, снегу, льду и нехватке еды.  </w:t>
      </w:r>
      <w:r w:rsidR="009D0661" w:rsidRPr="006B4E7B">
        <w:rPr>
          <w:sz w:val="28"/>
          <w:szCs w:val="28"/>
        </w:rPr>
        <w:t xml:space="preserve">В результате древние духи – объект анимистического культа – постепенно </w:t>
      </w:r>
      <w:r w:rsidR="009D0661" w:rsidRPr="006B4E7B">
        <w:rPr>
          <w:sz w:val="28"/>
          <w:szCs w:val="28"/>
        </w:rPr>
        <w:lastRenderedPageBreak/>
        <w:t>превращались во все более могущественных богов, в чью честь создавались алтари и храмы, кому денно и нощно служили специально выделявшиеся из коллектива земледельцев специалисты-служители, будущие жрецы.</w:t>
      </w:r>
    </w:p>
    <w:p w:rsidR="009D0661" w:rsidRPr="006B4E7B" w:rsidRDefault="009D0661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Трансформировались и древние тотемистические представления. </w:t>
      </w:r>
    </w:p>
    <w:p w:rsidR="00E6665E" w:rsidRPr="006B4E7B" w:rsidRDefault="00E6665E" w:rsidP="009D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A6C" w:rsidRPr="006B4E7B" w:rsidRDefault="00BF5A6C" w:rsidP="009D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E7B">
        <w:rPr>
          <w:rFonts w:ascii="Times New Roman" w:hAnsi="Times New Roman" w:cs="Times New Roman"/>
          <w:sz w:val="28"/>
          <w:szCs w:val="28"/>
        </w:rPr>
        <w:t>1. Какие явления позволили историку говорить о религиозных представлениях древнего человека?</w:t>
      </w:r>
    </w:p>
    <w:p w:rsidR="00BF5A6C" w:rsidRPr="006B4E7B" w:rsidRDefault="00BF5A6C" w:rsidP="009D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E7B">
        <w:rPr>
          <w:rFonts w:ascii="Times New Roman" w:hAnsi="Times New Roman" w:cs="Times New Roman"/>
          <w:sz w:val="28"/>
          <w:szCs w:val="28"/>
        </w:rPr>
        <w:t xml:space="preserve">Автор говорит о вечном разладе и с вечном </w:t>
      </w:r>
      <w:proofErr w:type="spellStart"/>
      <w:r w:rsidRPr="006B4E7B">
        <w:rPr>
          <w:rFonts w:ascii="Times New Roman" w:hAnsi="Times New Roman" w:cs="Times New Roman"/>
          <w:sz w:val="28"/>
          <w:szCs w:val="28"/>
        </w:rPr>
        <w:t>алкании</w:t>
      </w:r>
      <w:proofErr w:type="spellEnd"/>
      <w:r w:rsidRPr="006B4E7B">
        <w:rPr>
          <w:rFonts w:ascii="Times New Roman" w:hAnsi="Times New Roman" w:cs="Times New Roman"/>
          <w:sz w:val="28"/>
          <w:szCs w:val="28"/>
        </w:rPr>
        <w:t xml:space="preserve"> мира.</w:t>
      </w:r>
      <w:proofErr w:type="gramEnd"/>
      <w:r w:rsidRPr="006B4E7B">
        <w:rPr>
          <w:rFonts w:ascii="Times New Roman" w:hAnsi="Times New Roman" w:cs="Times New Roman"/>
          <w:sz w:val="28"/>
          <w:szCs w:val="28"/>
        </w:rPr>
        <w:t xml:space="preserve"> И это еще один опыт вечной экзистенциальной антиномии между сущим и должным, по его мнению. Кроме того, он говорит о антиномии смертности.</w:t>
      </w:r>
    </w:p>
    <w:p w:rsidR="00BF5A6C" w:rsidRPr="006B4E7B" w:rsidRDefault="00BF5A6C" w:rsidP="009D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E7B">
        <w:rPr>
          <w:rFonts w:ascii="Times New Roman" w:hAnsi="Times New Roman" w:cs="Times New Roman"/>
          <w:sz w:val="28"/>
          <w:szCs w:val="28"/>
        </w:rPr>
        <w:t xml:space="preserve"> 2. Опишите реконструированную систему религиозных представлений выбранного периода: представления о Боге/богах, способ взаимосвязи или влияния (культ), этика. </w:t>
      </w:r>
    </w:p>
    <w:p w:rsidR="00BF5A6C" w:rsidRPr="006B4E7B" w:rsidRDefault="00BF5A6C" w:rsidP="009D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E7B">
        <w:rPr>
          <w:rFonts w:ascii="Times New Roman" w:hAnsi="Times New Roman" w:cs="Times New Roman"/>
          <w:sz w:val="28"/>
          <w:szCs w:val="28"/>
        </w:rPr>
        <w:t>Религиозные представления Неолита</w:t>
      </w:r>
      <w:r w:rsidR="006B4E7B" w:rsidRPr="006B4E7B">
        <w:rPr>
          <w:rFonts w:ascii="Times New Roman" w:hAnsi="Times New Roman" w:cs="Times New Roman"/>
          <w:sz w:val="28"/>
          <w:szCs w:val="28"/>
        </w:rPr>
        <w:t xml:space="preserve"> связаны с природными явлениями. Люди придумывали божества и приписывали ритуалы. Для того, чтобы духи были довольны человеком ему приносились жертвы.</w:t>
      </w:r>
    </w:p>
    <w:p w:rsidR="00BF5A6C" w:rsidRPr="006B4E7B" w:rsidRDefault="00BF5A6C" w:rsidP="009D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E7B">
        <w:rPr>
          <w:rFonts w:ascii="Times New Roman" w:hAnsi="Times New Roman" w:cs="Times New Roman"/>
          <w:sz w:val="28"/>
          <w:szCs w:val="28"/>
        </w:rPr>
        <w:t xml:space="preserve">3. Какие средства и методы использует А.Б. Зубов для изучения религиозных представлений? </w:t>
      </w:r>
    </w:p>
    <w:p w:rsidR="006B4E7B" w:rsidRPr="006B4E7B" w:rsidRDefault="006B4E7B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Феноменологический. </w:t>
      </w:r>
      <w:r w:rsidRPr="00FA11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Ученый-</w:t>
      </w:r>
      <w:proofErr w:type="spellStart"/>
      <w:r w:rsidRPr="00FA11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религиевед</w:t>
      </w:r>
      <w:proofErr w:type="spellEnd"/>
      <w:r w:rsidRPr="00FA115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следующий феноменологическому методу, не ищет ответа на вопрос, для чего существует та или иная религиозная форма ни в идеальном, богословском, ни в функциональном прикладном смысле.</w:t>
      </w:r>
    </w:p>
    <w:p w:rsidR="006B4E7B" w:rsidRPr="006B4E7B" w:rsidRDefault="006B4E7B" w:rsidP="009D06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Теистический. </w:t>
      </w:r>
      <w:r w:rsidRPr="00FA11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Первоначальной формой</w:t>
      </w:r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методу</w:t>
      </w:r>
      <w:r w:rsidRPr="00FA1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религии была монистическая вера в Небесное Божество, природа Которого познавалась человеком из откровения</w:t>
      </w:r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E7B" w:rsidRPr="006B4E7B" w:rsidRDefault="006B4E7B" w:rsidP="009D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E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используются метод анализа и метод исследования.</w:t>
      </w:r>
    </w:p>
    <w:p w:rsidR="002B4B72" w:rsidRPr="006B4E7B" w:rsidRDefault="00BF5A6C" w:rsidP="009D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E7B">
        <w:rPr>
          <w:rFonts w:ascii="Times New Roman" w:hAnsi="Times New Roman" w:cs="Times New Roman"/>
          <w:sz w:val="28"/>
          <w:szCs w:val="28"/>
        </w:rPr>
        <w:t>4. Какие формы (образы, символы) религиозной культуры изучаемого периода сохранились в современности?"</w:t>
      </w:r>
    </w:p>
    <w:p w:rsidR="006B4E7B" w:rsidRDefault="006B4E7B" w:rsidP="009D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E7B">
        <w:rPr>
          <w:rFonts w:ascii="Times New Roman" w:hAnsi="Times New Roman" w:cs="Times New Roman"/>
          <w:sz w:val="28"/>
          <w:szCs w:val="28"/>
        </w:rPr>
        <w:lastRenderedPageBreak/>
        <w:t>Символ зерна. В эпоху Неолита вместе с погребением человека использовалось зерно, как единство человека с растительным миром. Трепетное отношение к хлебу сохранилось и сегодня.</w:t>
      </w:r>
    </w:p>
    <w:p w:rsidR="00EF0DAD" w:rsidRDefault="00EF0DAD" w:rsidP="009D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DAD" w:rsidRPr="006B4E7B" w:rsidRDefault="00EF0DAD" w:rsidP="009D0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243F1AA" wp14:editId="5D112803">
            <wp:extent cx="5229225" cy="3752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2981" t="9402" r="10416" b="35327"/>
                    <a:stretch/>
                  </pic:blipFill>
                  <pic:spPr bwMode="auto">
                    <a:xfrm>
                      <a:off x="0" y="0"/>
                      <a:ext cx="5226432" cy="3750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F0DAD" w:rsidRPr="006B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7EAA"/>
    <w:multiLevelType w:val="multilevel"/>
    <w:tmpl w:val="4082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97EE3"/>
    <w:multiLevelType w:val="multilevel"/>
    <w:tmpl w:val="4AE6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4B7279"/>
    <w:multiLevelType w:val="multilevel"/>
    <w:tmpl w:val="C89A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09"/>
    <w:rsid w:val="00115587"/>
    <w:rsid w:val="001B7030"/>
    <w:rsid w:val="002D4B34"/>
    <w:rsid w:val="005E677A"/>
    <w:rsid w:val="005F5609"/>
    <w:rsid w:val="006B4E7B"/>
    <w:rsid w:val="008F0652"/>
    <w:rsid w:val="009D0661"/>
    <w:rsid w:val="00BF5A6C"/>
    <w:rsid w:val="00C71B13"/>
    <w:rsid w:val="00E6665E"/>
    <w:rsid w:val="00E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4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4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4B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4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4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4B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52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2021-01-27T07:02:00Z</dcterms:created>
  <dcterms:modified xsi:type="dcterms:W3CDTF">2021-01-27T07:33:00Z</dcterms:modified>
</cp:coreProperties>
</file>